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9F" w:rsidRDefault="00AF62C8" w:rsidP="00AF6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tbl>
      <w:tblPr>
        <w:tblStyle w:val="Reetkatablice"/>
        <w:tblW w:w="100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5183"/>
        <w:gridCol w:w="3791"/>
        <w:gridCol w:w="1029"/>
      </w:tblGrid>
      <w:tr w:rsidR="007D319F" w:rsidRPr="00DD4ABC" w:rsidTr="007D319F">
        <w:trPr>
          <w:trHeight w:val="416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Naziv udžbenika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Autori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Nakladnik</w:t>
            </w:r>
          </w:p>
        </w:tc>
      </w:tr>
      <w:tr w:rsidR="007D319F" w:rsidRPr="00DD4ABC" w:rsidTr="007D319F">
        <w:trPr>
          <w:trHeight w:val="416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9F" w:rsidRPr="00DD4ABC" w:rsidRDefault="007D319F" w:rsidP="00B84441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HRVATSKI BEZ GRANICA 7, I. I II. DIO: integrirani udžbenik hrvatskoga jezika i književnosti s dodatnim digitalnim sadržajima u sedmome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B84441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Sandalić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Ida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Pettö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Budija</w:t>
            </w:r>
            <w:proofErr w:type="spellEnd"/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rPr>
          <w:trHeight w:val="642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HELLO, WORLD!: udžbenik engleskog jezika za sedmi razred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sedma godina učenja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Božinović, Snježana Pavić,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rPr>
          <w:trHeight w:val="368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 xml:space="preserve">WAY TO GO 4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engleskoga jezika s dodatnim digitalnim sadržajima u sedmome razredu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 godina učenja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drugi strani jezik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Zvonka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Breka, Maja Mardešić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AUF DIE PLÄTZE, FERTIG, LOS 7: udžbenik iz njemačkoga jezika za sedmi razred osnovne škole (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sedma godina učenja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Dinka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Štiglmayer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Bočkarjov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Kikić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Dakić, Irena Pehar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Miklenić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>ALFA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#DEUTSCH 4: udžbenik njemačkog jezika s dodatnim digitalnim sadržajima u sedmom razredu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 godina učenja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Alexa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Mathias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Andrea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MATEMATIKA 7: udžbenik matematike za sedmi razred osnovne škole, 1. svezak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MATEMATIKA 7: udžbenik matematike za sedmi razred osnovne škole, 2. svezak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BIOLOGIJA 7 : udžbenik iz biologije za 7.razred osnovne škole</w:t>
            </w:r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7D319F">
            <w:pPr>
              <w:rPr>
                <w:rFonts w:cstheme="minorHAnsi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Martina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Čiček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Dubravka Karakaš, Ana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Kodžoman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Ozrenka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Meštrović, Tanja Petrač, Josipa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Poduje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F5B5C" w:rsidP="00B84441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FIZIKA 7 :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udžbenik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istraživačku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nastavu fizike u sedmom razredu osnovne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škole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rPr>
                <w:rFonts w:ascii="Calibri" w:hAnsi="Calibri" w:cs="Calibri"/>
                <w:color w:val="000000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Danijela Takač, Sandra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Senada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Tuhtan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Iva Petričević, Ivana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Zakanji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Tanja Paris, Mijo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Dropuljić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F5B5C" w:rsidP="00B84441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KEMIJA 7 : </w:t>
            </w:r>
            <w:r w:rsidRPr="00DD4ABC">
              <w:rPr>
                <w:rFonts w:ascii="Calibri" w:hAnsi="Calibri" w:cs="Calibri"/>
                <w:color w:val="000000"/>
              </w:rPr>
              <w:t>udžbenik kemije za sedmi razred osnovne škole</w:t>
            </w:r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rPr>
                <w:rFonts w:ascii="Calibri" w:hAnsi="Calibri" w:cs="Calibri"/>
                <w:color w:val="000000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Tamara Banović, Karmen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Holenda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>, Sandra Lacić, Elvira Kovač-Andrić, Nikolina Štiglić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F5B5C" w:rsidP="00B84441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MOJA ZEMLJA 3: udžbenik iz geografije za sedmi razred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B84441">
            <w:pPr>
              <w:rPr>
                <w:rFonts w:cstheme="minorHAnsi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Ante Kožul, Silvija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Krpes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>, Krunoslav Samardžić, Milan Vukelić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Alfa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VREMEPLOV 7 : udžbenik povijesti za sedmi razred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Despot, Gordana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Frol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Miljenko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rPr>
          <w:trHeight w:hRule="exact" w:val="759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ALLEGRO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s dodatnim digitalnim sadržajima u sedmome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Natalija Banov, Davor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Brđanović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Frančišković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Ivančić, Eva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Kirchmayer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MOJE BOJE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TEHNIČKA KULTURA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sedmi razred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Katica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Mikulaj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Ovčarić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Ivo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ALFA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#MOJPORTAL 7: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NEKA JE BOG PRVI: 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sedmoga razreda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Šimić, Ivana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Perčić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KS</w:t>
            </w:r>
          </w:p>
        </w:tc>
      </w:tr>
    </w:tbl>
    <w:p w:rsidR="00650CD8" w:rsidRDefault="00650CD8" w:rsidP="007D319F"/>
    <w:sectPr w:rsidR="00650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F0" w:rsidRDefault="005D6BF0" w:rsidP="00F20B85">
      <w:pPr>
        <w:spacing w:after="0" w:line="240" w:lineRule="auto"/>
      </w:pPr>
      <w:r>
        <w:separator/>
      </w:r>
    </w:p>
  </w:endnote>
  <w:endnote w:type="continuationSeparator" w:id="0">
    <w:p w:rsidR="005D6BF0" w:rsidRDefault="005D6BF0" w:rsidP="00F2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5" w:rsidRDefault="00F20B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5" w:rsidRDefault="00F20B8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5" w:rsidRDefault="00F20B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F0" w:rsidRDefault="005D6BF0" w:rsidP="00F20B85">
      <w:pPr>
        <w:spacing w:after="0" w:line="240" w:lineRule="auto"/>
      </w:pPr>
      <w:r>
        <w:separator/>
      </w:r>
    </w:p>
  </w:footnote>
  <w:footnote w:type="continuationSeparator" w:id="0">
    <w:p w:rsidR="005D6BF0" w:rsidRDefault="005D6BF0" w:rsidP="00F2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5" w:rsidRDefault="00F20B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5" w:rsidRDefault="00F20B85" w:rsidP="00F20B85">
    <w:pPr>
      <w:pStyle w:val="Zaglavlje"/>
    </w:pPr>
    <w:r>
      <w:t>I. OSNOVNA ŠKOLA ČAKOVEC</w:t>
    </w:r>
  </w:p>
  <w:p w:rsidR="00F20B85" w:rsidRDefault="00F20B85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5" w:rsidRDefault="00F20B8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33"/>
    <w:rsid w:val="005D6BF0"/>
    <w:rsid w:val="00650CD8"/>
    <w:rsid w:val="00670933"/>
    <w:rsid w:val="007D319F"/>
    <w:rsid w:val="007F5B5C"/>
    <w:rsid w:val="00AF62C8"/>
    <w:rsid w:val="00CB5F33"/>
    <w:rsid w:val="00F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ADFB-1038-488E-8637-2DBC4AF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62C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6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0B85"/>
  </w:style>
  <w:style w:type="paragraph" w:styleId="Podnoje">
    <w:name w:val="footer"/>
    <w:basedOn w:val="Normal"/>
    <w:link w:val="PodnojeChar"/>
    <w:uiPriority w:val="99"/>
    <w:unhideWhenUsed/>
    <w:rsid w:val="00F2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DRAGICA PONGRAC</cp:lastModifiedBy>
  <cp:revision>8</cp:revision>
  <dcterms:created xsi:type="dcterms:W3CDTF">2020-07-03T10:12:00Z</dcterms:created>
  <dcterms:modified xsi:type="dcterms:W3CDTF">2023-06-29T09:58:00Z</dcterms:modified>
</cp:coreProperties>
</file>